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C3E6" w14:textId="77777777" w:rsidR="00A640AD" w:rsidRDefault="00F33E94" w:rsidP="00515F7B">
      <w:pPr>
        <w:pStyle w:val="MITitel"/>
      </w:pPr>
      <w:r w:rsidRPr="00F33E94">
        <w:t>Welche Reisekosten können Sie als Arbeitnehmer oder Selbständiger steuerlich geltend machen?</w:t>
      </w:r>
    </w:p>
    <w:p w14:paraId="77D7083F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F6453D9" w14:textId="04DC7158" w:rsidR="00C06946" w:rsidRDefault="00974D06" w:rsidP="00F33E94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für viele Berufstätige</w:t>
      </w:r>
      <w:r w:rsidR="002B5832">
        <w:rPr>
          <w:sz w:val="20"/>
          <w:szCs w:val="20"/>
        </w:rPr>
        <w:t xml:space="preserve"> </w:t>
      </w:r>
      <w:r w:rsidR="002B5832" w:rsidRPr="002B5832">
        <w:rPr>
          <w:sz w:val="20"/>
          <w:szCs w:val="20"/>
        </w:rPr>
        <w:t xml:space="preserve">gehören Dienstreisen </w:t>
      </w:r>
      <w:r w:rsidR="00F33E94" w:rsidRPr="00F33E94">
        <w:rPr>
          <w:sz w:val="20"/>
          <w:szCs w:val="20"/>
        </w:rPr>
        <w:t xml:space="preserve">zum </w:t>
      </w:r>
      <w:r w:rsidR="00651E7C">
        <w:rPr>
          <w:sz w:val="20"/>
          <w:szCs w:val="20"/>
        </w:rPr>
        <w:t>Alltag</w:t>
      </w:r>
      <w:r w:rsidR="00F33E94" w:rsidRPr="00F33E94">
        <w:rPr>
          <w:sz w:val="20"/>
          <w:szCs w:val="20"/>
        </w:rPr>
        <w:t>. Aus steuerlicher Sicht unters</w:t>
      </w:r>
      <w:r>
        <w:rPr>
          <w:sz w:val="20"/>
          <w:szCs w:val="20"/>
        </w:rPr>
        <w:t>cheide</w:t>
      </w:r>
      <w:r w:rsidR="00C06946">
        <w:rPr>
          <w:sz w:val="20"/>
          <w:szCs w:val="20"/>
        </w:rPr>
        <w:t>n</w:t>
      </w:r>
      <w:r>
        <w:rPr>
          <w:sz w:val="20"/>
          <w:szCs w:val="20"/>
        </w:rPr>
        <w:t xml:space="preserve"> sich diese vom</w:t>
      </w:r>
      <w:r w:rsidR="00F33E94" w:rsidRPr="00F33E94">
        <w:rPr>
          <w:sz w:val="20"/>
          <w:szCs w:val="20"/>
        </w:rPr>
        <w:t xml:space="preserve"> täglichen </w:t>
      </w:r>
      <w:r>
        <w:rPr>
          <w:sz w:val="20"/>
          <w:szCs w:val="20"/>
        </w:rPr>
        <w:t>Pendeln</w:t>
      </w:r>
      <w:r w:rsidR="00F33E94" w:rsidRPr="00F33E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zwischen der Wohnung und der ersten </w:t>
      </w:r>
      <w:r w:rsidR="00F33E94" w:rsidRPr="00F33E94">
        <w:rPr>
          <w:sz w:val="20"/>
          <w:szCs w:val="20"/>
        </w:rPr>
        <w:t>Tätigkeits</w:t>
      </w:r>
      <w:r>
        <w:rPr>
          <w:sz w:val="20"/>
          <w:szCs w:val="20"/>
        </w:rPr>
        <w:t>stätte</w:t>
      </w:r>
      <w:r w:rsidR="00F33E94" w:rsidRPr="00F33E94">
        <w:rPr>
          <w:sz w:val="20"/>
          <w:szCs w:val="20"/>
        </w:rPr>
        <w:t xml:space="preserve">. </w:t>
      </w:r>
      <w:r>
        <w:rPr>
          <w:sz w:val="20"/>
          <w:szCs w:val="20"/>
        </w:rPr>
        <w:t>Denn f</w:t>
      </w:r>
      <w:r w:rsidR="00A25E4A">
        <w:rPr>
          <w:sz w:val="20"/>
          <w:szCs w:val="20"/>
        </w:rPr>
        <w:t>ür die</w:t>
      </w:r>
      <w:r w:rsidR="00F33E94" w:rsidRPr="00F33E94">
        <w:rPr>
          <w:sz w:val="20"/>
          <w:szCs w:val="20"/>
        </w:rPr>
        <w:t xml:space="preserve"> </w:t>
      </w:r>
      <w:r w:rsidR="00A25E4A">
        <w:rPr>
          <w:sz w:val="20"/>
          <w:szCs w:val="20"/>
        </w:rPr>
        <w:t>Pendelf</w:t>
      </w:r>
      <w:r w:rsidR="00F33E94" w:rsidRPr="00F33E94">
        <w:rPr>
          <w:sz w:val="20"/>
          <w:szCs w:val="20"/>
        </w:rPr>
        <w:t xml:space="preserve">ahrten können Sie lediglich die </w:t>
      </w:r>
      <w:r w:rsidR="00F34F38">
        <w:rPr>
          <w:sz w:val="20"/>
          <w:szCs w:val="20"/>
        </w:rPr>
        <w:t>Entfernungs</w:t>
      </w:r>
      <w:r w:rsidR="00F33E94" w:rsidRPr="00F33E94">
        <w:rPr>
          <w:sz w:val="20"/>
          <w:szCs w:val="20"/>
        </w:rPr>
        <w:t>pauschale für die einfache Wegstrecke mit 0,30</w:t>
      </w:r>
      <w:r>
        <w:rPr>
          <w:sz w:val="20"/>
          <w:szCs w:val="20"/>
        </w:rPr>
        <w:t> </w:t>
      </w:r>
      <w:r w:rsidR="00A25E4A">
        <w:rPr>
          <w:sz w:val="20"/>
          <w:szCs w:val="20"/>
        </w:rPr>
        <w:t>€</w:t>
      </w:r>
      <w:r w:rsidR="004A640D">
        <w:rPr>
          <w:sz w:val="20"/>
          <w:szCs w:val="20"/>
        </w:rPr>
        <w:t>/km</w:t>
      </w:r>
      <w:r w:rsidR="00F33E94" w:rsidRPr="00F33E94">
        <w:rPr>
          <w:sz w:val="20"/>
          <w:szCs w:val="20"/>
        </w:rPr>
        <w:t xml:space="preserve"> geltend machen</w:t>
      </w:r>
      <w:r w:rsidR="004C436C">
        <w:rPr>
          <w:sz w:val="20"/>
          <w:szCs w:val="20"/>
        </w:rPr>
        <w:t xml:space="preserve"> (bis </w:t>
      </w:r>
      <w:r w:rsidR="0052617E">
        <w:rPr>
          <w:sz w:val="20"/>
          <w:szCs w:val="20"/>
        </w:rPr>
        <w:t>Ende</w:t>
      </w:r>
      <w:r w:rsidR="004C436C">
        <w:rPr>
          <w:sz w:val="20"/>
          <w:szCs w:val="20"/>
        </w:rPr>
        <w:t xml:space="preserve"> 2026 </w:t>
      </w:r>
      <w:r w:rsidR="0052617E">
        <w:rPr>
          <w:sz w:val="20"/>
          <w:szCs w:val="20"/>
        </w:rPr>
        <w:t>gilt für Fernpendler ein</w:t>
      </w:r>
      <w:r w:rsidR="004C436C">
        <w:rPr>
          <w:sz w:val="20"/>
          <w:szCs w:val="20"/>
        </w:rPr>
        <w:t xml:space="preserve"> erhöhte</w:t>
      </w:r>
      <w:r w:rsidR="0052617E">
        <w:rPr>
          <w:sz w:val="20"/>
          <w:szCs w:val="20"/>
        </w:rPr>
        <w:t>r</w:t>
      </w:r>
      <w:r w:rsidR="004C436C">
        <w:rPr>
          <w:sz w:val="20"/>
          <w:szCs w:val="20"/>
        </w:rPr>
        <w:t xml:space="preserve"> </w:t>
      </w:r>
      <w:r w:rsidR="00EF443D">
        <w:rPr>
          <w:sz w:val="20"/>
          <w:szCs w:val="20"/>
        </w:rPr>
        <w:t>Betr</w:t>
      </w:r>
      <w:r w:rsidR="0052617E">
        <w:rPr>
          <w:sz w:val="20"/>
          <w:szCs w:val="20"/>
        </w:rPr>
        <w:t>a</w:t>
      </w:r>
      <w:r w:rsidR="00EF443D">
        <w:rPr>
          <w:sz w:val="20"/>
          <w:szCs w:val="20"/>
        </w:rPr>
        <w:t>g</w:t>
      </w:r>
      <w:r w:rsidR="004C436C">
        <w:rPr>
          <w:sz w:val="20"/>
          <w:szCs w:val="20"/>
        </w:rPr>
        <w:t>)</w:t>
      </w:r>
      <w:r>
        <w:rPr>
          <w:sz w:val="20"/>
          <w:szCs w:val="20"/>
        </w:rPr>
        <w:t>, während Sie b</w:t>
      </w:r>
      <w:r w:rsidR="00F33E94" w:rsidRPr="00F33E94">
        <w:rPr>
          <w:sz w:val="20"/>
          <w:szCs w:val="20"/>
        </w:rPr>
        <w:t>ei einer Dienst</w:t>
      </w:r>
      <w:r>
        <w:rPr>
          <w:sz w:val="20"/>
          <w:szCs w:val="20"/>
        </w:rPr>
        <w:t>reise</w:t>
      </w:r>
      <w:r w:rsidR="00F33E94" w:rsidRPr="00F33E94">
        <w:rPr>
          <w:sz w:val="20"/>
          <w:szCs w:val="20"/>
        </w:rPr>
        <w:t xml:space="preserve"> </w:t>
      </w:r>
      <w:r w:rsidR="004D7BA9">
        <w:rPr>
          <w:sz w:val="20"/>
          <w:szCs w:val="20"/>
        </w:rPr>
        <w:t xml:space="preserve">die Kilometerpauschale </w:t>
      </w:r>
      <w:r w:rsidR="00F33E94" w:rsidRPr="00F33E94">
        <w:rPr>
          <w:sz w:val="20"/>
          <w:szCs w:val="20"/>
        </w:rPr>
        <w:t xml:space="preserve">sowohl für die Hin- als auch </w:t>
      </w:r>
      <w:r w:rsidR="00765D9D">
        <w:rPr>
          <w:sz w:val="20"/>
          <w:szCs w:val="20"/>
        </w:rPr>
        <w:t>für die</w:t>
      </w:r>
      <w:r w:rsidR="005C08B0">
        <w:rPr>
          <w:sz w:val="20"/>
          <w:szCs w:val="20"/>
        </w:rPr>
        <w:t xml:space="preserve"> Rückfahrt </w:t>
      </w:r>
      <w:r w:rsidR="00765D9D">
        <w:rPr>
          <w:sz w:val="20"/>
          <w:szCs w:val="20"/>
        </w:rPr>
        <w:t>von der Einkommensteuer absetzen können</w:t>
      </w:r>
      <w:r w:rsidR="00F33E94" w:rsidRPr="00F33E94">
        <w:rPr>
          <w:sz w:val="20"/>
          <w:szCs w:val="20"/>
        </w:rPr>
        <w:t xml:space="preserve">. </w:t>
      </w:r>
    </w:p>
    <w:p w14:paraId="454F6675" w14:textId="6D1DDC4B" w:rsidR="00515F7B" w:rsidRPr="001165EB" w:rsidRDefault="00C06946" w:rsidP="00F33E94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Vereinfacht kann man sagen: </w:t>
      </w:r>
      <w:r w:rsidR="00BC58A1">
        <w:rPr>
          <w:sz w:val="20"/>
          <w:szCs w:val="20"/>
        </w:rPr>
        <w:t>Alle beruflichen Fahrten, die</w:t>
      </w:r>
      <w:r>
        <w:rPr>
          <w:sz w:val="20"/>
          <w:szCs w:val="20"/>
        </w:rPr>
        <w:t xml:space="preserve"> nicht zwischen Wohnung und erste</w:t>
      </w:r>
      <w:r w:rsidR="00BC58A1">
        <w:rPr>
          <w:sz w:val="20"/>
          <w:szCs w:val="20"/>
        </w:rPr>
        <w:t>r</w:t>
      </w:r>
      <w:r>
        <w:rPr>
          <w:sz w:val="20"/>
          <w:szCs w:val="20"/>
        </w:rPr>
        <w:t xml:space="preserve"> Tätigkeitsstätte stattfinde</w:t>
      </w:r>
      <w:r w:rsidR="002737CA">
        <w:rPr>
          <w:sz w:val="20"/>
          <w:szCs w:val="20"/>
        </w:rPr>
        <w:t>n</w:t>
      </w:r>
      <w:r>
        <w:rPr>
          <w:sz w:val="20"/>
          <w:szCs w:val="20"/>
        </w:rPr>
        <w:t xml:space="preserve">, </w:t>
      </w:r>
      <w:r w:rsidR="002737CA">
        <w:rPr>
          <w:sz w:val="20"/>
          <w:szCs w:val="20"/>
        </w:rPr>
        <w:t>sind</w:t>
      </w:r>
      <w:r>
        <w:rPr>
          <w:sz w:val="20"/>
          <w:szCs w:val="20"/>
        </w:rPr>
        <w:t xml:space="preserve"> Dienstreise</w:t>
      </w:r>
      <w:r w:rsidR="002737CA">
        <w:rPr>
          <w:sz w:val="20"/>
          <w:szCs w:val="20"/>
        </w:rPr>
        <w:t>n</w:t>
      </w:r>
      <w:r>
        <w:rPr>
          <w:sz w:val="20"/>
          <w:szCs w:val="20"/>
        </w:rPr>
        <w:t xml:space="preserve">. </w:t>
      </w:r>
      <w:r w:rsidR="00F33E94" w:rsidRPr="00F33E94">
        <w:rPr>
          <w:sz w:val="20"/>
          <w:szCs w:val="20"/>
        </w:rPr>
        <w:t xml:space="preserve">Arbeiten Sie regelmäßig an mehreren Orten, </w:t>
      </w:r>
      <w:r w:rsidR="00A0662B">
        <w:rPr>
          <w:sz w:val="20"/>
          <w:szCs w:val="20"/>
        </w:rPr>
        <w:t>kann</w:t>
      </w:r>
      <w:r w:rsidR="00F33E94" w:rsidRPr="00F33E94">
        <w:rPr>
          <w:sz w:val="20"/>
          <w:szCs w:val="20"/>
        </w:rPr>
        <w:t xml:space="preserve"> die </w:t>
      </w:r>
      <w:r w:rsidR="00280F63">
        <w:rPr>
          <w:sz w:val="20"/>
          <w:szCs w:val="20"/>
        </w:rPr>
        <w:t>Bestimmung</w:t>
      </w:r>
      <w:r w:rsidR="00F33E94" w:rsidRPr="00F33E94">
        <w:rPr>
          <w:sz w:val="20"/>
          <w:szCs w:val="20"/>
        </w:rPr>
        <w:t xml:space="preserve"> der ersten Tätigkeitsstätte</w:t>
      </w:r>
      <w:r>
        <w:rPr>
          <w:sz w:val="20"/>
          <w:szCs w:val="20"/>
        </w:rPr>
        <w:t xml:space="preserve"> </w:t>
      </w:r>
      <w:r w:rsidR="00F33E94" w:rsidRPr="00F33E94">
        <w:rPr>
          <w:sz w:val="20"/>
          <w:szCs w:val="20"/>
        </w:rPr>
        <w:t>schwierig</w:t>
      </w:r>
      <w:r>
        <w:rPr>
          <w:sz w:val="20"/>
          <w:szCs w:val="20"/>
        </w:rPr>
        <w:t xml:space="preserve"> werden</w:t>
      </w:r>
      <w:r w:rsidR="00280F63">
        <w:rPr>
          <w:sz w:val="20"/>
          <w:szCs w:val="20"/>
        </w:rPr>
        <w:t>:</w:t>
      </w:r>
      <w:r w:rsidR="00F33E94" w:rsidRPr="00F33E94">
        <w:rPr>
          <w:sz w:val="20"/>
          <w:szCs w:val="20"/>
        </w:rPr>
        <w:t xml:space="preserve"> </w:t>
      </w:r>
      <w:r w:rsidR="00651E7C">
        <w:rPr>
          <w:sz w:val="20"/>
          <w:szCs w:val="20"/>
        </w:rPr>
        <w:t>Sind Sie Arbeitnehmer,</w:t>
      </w:r>
      <w:r w:rsidR="00F33E94" w:rsidRPr="00F33E94">
        <w:rPr>
          <w:sz w:val="20"/>
          <w:szCs w:val="20"/>
        </w:rPr>
        <w:t xml:space="preserve"> ist die arbeitsvertragliche Zuordnung dur</w:t>
      </w:r>
      <w:r w:rsidR="00651E7C">
        <w:rPr>
          <w:sz w:val="20"/>
          <w:szCs w:val="20"/>
        </w:rPr>
        <w:t>ch den Arbeitgeber wichtig, sind Sie</w:t>
      </w:r>
      <w:r w:rsidR="00F33E94" w:rsidRPr="00F33E94">
        <w:rPr>
          <w:sz w:val="20"/>
          <w:szCs w:val="20"/>
        </w:rPr>
        <w:t xml:space="preserve"> </w:t>
      </w:r>
      <w:r w:rsidR="00651E7C">
        <w:rPr>
          <w:sz w:val="20"/>
          <w:szCs w:val="20"/>
        </w:rPr>
        <w:t>s</w:t>
      </w:r>
      <w:r w:rsidR="00F33E94" w:rsidRPr="00F33E94">
        <w:rPr>
          <w:sz w:val="20"/>
          <w:szCs w:val="20"/>
        </w:rPr>
        <w:t>elbständig</w:t>
      </w:r>
      <w:r w:rsidR="00651E7C">
        <w:rPr>
          <w:sz w:val="20"/>
          <w:szCs w:val="20"/>
        </w:rPr>
        <w:t>,</w:t>
      </w:r>
      <w:r w:rsidR="00F33E94" w:rsidRPr="00F33E94">
        <w:rPr>
          <w:sz w:val="20"/>
          <w:szCs w:val="20"/>
        </w:rPr>
        <w:t xml:space="preserve"> kommt es auf die Zeit an, die </w:t>
      </w:r>
      <w:r w:rsidR="00651E7C">
        <w:rPr>
          <w:sz w:val="20"/>
          <w:szCs w:val="20"/>
        </w:rPr>
        <w:t>Sie an den einzelnen</w:t>
      </w:r>
      <w:r w:rsidR="00F33E94" w:rsidRPr="00F33E94">
        <w:rPr>
          <w:sz w:val="20"/>
          <w:szCs w:val="20"/>
        </w:rPr>
        <w:t xml:space="preserve"> Ort</w:t>
      </w:r>
      <w:r w:rsidR="00651E7C">
        <w:rPr>
          <w:sz w:val="20"/>
          <w:szCs w:val="20"/>
        </w:rPr>
        <w:t>en verbringen</w:t>
      </w:r>
      <w:r w:rsidR="00F33E94" w:rsidRPr="00F33E94">
        <w:rPr>
          <w:sz w:val="20"/>
          <w:szCs w:val="20"/>
        </w:rPr>
        <w:t xml:space="preserve">. Neben </w:t>
      </w:r>
      <w:r w:rsidR="00767142">
        <w:rPr>
          <w:sz w:val="20"/>
          <w:szCs w:val="20"/>
        </w:rPr>
        <w:t xml:space="preserve">den </w:t>
      </w:r>
      <w:r w:rsidR="00F33E94" w:rsidRPr="00F33E94">
        <w:rPr>
          <w:sz w:val="20"/>
          <w:szCs w:val="20"/>
        </w:rPr>
        <w:t xml:space="preserve">Fahrtkosten können </w:t>
      </w:r>
      <w:r w:rsidR="00767142">
        <w:rPr>
          <w:sz w:val="20"/>
          <w:szCs w:val="20"/>
        </w:rPr>
        <w:t xml:space="preserve">Sie </w:t>
      </w:r>
      <w:r w:rsidR="00F33E94" w:rsidRPr="00F33E94">
        <w:rPr>
          <w:sz w:val="20"/>
          <w:szCs w:val="20"/>
        </w:rPr>
        <w:t xml:space="preserve">auch Übernachtungskosten </w:t>
      </w:r>
      <w:r w:rsidR="00EF443D">
        <w:rPr>
          <w:sz w:val="20"/>
          <w:szCs w:val="20"/>
        </w:rPr>
        <w:t>und</w:t>
      </w:r>
      <w:r w:rsidR="00EF443D" w:rsidRPr="00F33E94">
        <w:rPr>
          <w:sz w:val="20"/>
          <w:szCs w:val="20"/>
        </w:rPr>
        <w:t xml:space="preserve"> </w:t>
      </w:r>
      <w:r w:rsidR="00F33E94" w:rsidRPr="00F33E94">
        <w:rPr>
          <w:sz w:val="20"/>
          <w:szCs w:val="20"/>
        </w:rPr>
        <w:t>Verpflegungsmehraufwendungen an</w:t>
      </w:r>
      <w:r w:rsidR="00767142">
        <w:rPr>
          <w:sz w:val="20"/>
          <w:szCs w:val="20"/>
        </w:rPr>
        <w:t>setz</w:t>
      </w:r>
      <w:r w:rsidR="00F33E94" w:rsidRPr="00F33E94">
        <w:rPr>
          <w:sz w:val="20"/>
          <w:szCs w:val="20"/>
        </w:rPr>
        <w:t xml:space="preserve">en. </w:t>
      </w:r>
      <w:r w:rsidR="00BC58A1">
        <w:rPr>
          <w:sz w:val="20"/>
          <w:szCs w:val="20"/>
        </w:rPr>
        <w:t>Als Arbeitnehmer</w:t>
      </w:r>
      <w:r w:rsidR="00F33E94" w:rsidRPr="00F33E94">
        <w:rPr>
          <w:sz w:val="20"/>
          <w:szCs w:val="20"/>
        </w:rPr>
        <w:t xml:space="preserve"> k</w:t>
      </w:r>
      <w:r w:rsidR="00450880">
        <w:rPr>
          <w:sz w:val="20"/>
          <w:szCs w:val="20"/>
        </w:rPr>
        <w:t>ö</w:t>
      </w:r>
      <w:r w:rsidR="00F33E94" w:rsidRPr="00F33E94">
        <w:rPr>
          <w:sz w:val="20"/>
          <w:szCs w:val="20"/>
        </w:rPr>
        <w:t>nn</w:t>
      </w:r>
      <w:r w:rsidR="00450880">
        <w:rPr>
          <w:sz w:val="20"/>
          <w:szCs w:val="20"/>
        </w:rPr>
        <w:t>en</w:t>
      </w:r>
      <w:r w:rsidR="00F33E94" w:rsidRPr="00F33E94">
        <w:rPr>
          <w:sz w:val="20"/>
          <w:szCs w:val="20"/>
        </w:rPr>
        <w:t xml:space="preserve"> </w:t>
      </w:r>
      <w:r w:rsidR="00450880">
        <w:rPr>
          <w:sz w:val="20"/>
          <w:szCs w:val="20"/>
        </w:rPr>
        <w:t xml:space="preserve">Sie </w:t>
      </w:r>
      <w:r w:rsidR="00C436C0">
        <w:rPr>
          <w:sz w:val="20"/>
          <w:szCs w:val="20"/>
        </w:rPr>
        <w:t xml:space="preserve">jedoch </w:t>
      </w:r>
      <w:r w:rsidR="002737CA">
        <w:rPr>
          <w:sz w:val="20"/>
          <w:szCs w:val="20"/>
        </w:rPr>
        <w:t>nur</w:t>
      </w:r>
      <w:r w:rsidR="00450880">
        <w:rPr>
          <w:sz w:val="20"/>
          <w:szCs w:val="20"/>
        </w:rPr>
        <w:t xml:space="preserve"> diejenigen Aufwendungen </w:t>
      </w:r>
      <w:r w:rsidR="00650044">
        <w:rPr>
          <w:sz w:val="20"/>
          <w:szCs w:val="20"/>
        </w:rPr>
        <w:t xml:space="preserve">in Ihrer Einkommensteuererklärung </w:t>
      </w:r>
      <w:r w:rsidR="00F33E94" w:rsidRPr="00F33E94">
        <w:rPr>
          <w:sz w:val="20"/>
          <w:szCs w:val="20"/>
        </w:rPr>
        <w:t>geltend machen, die nicht vo</w:t>
      </w:r>
      <w:r w:rsidR="00450880">
        <w:rPr>
          <w:sz w:val="20"/>
          <w:szCs w:val="20"/>
        </w:rPr>
        <w:t>n Ihre</w:t>
      </w:r>
      <w:r w:rsidR="00F33E94" w:rsidRPr="00F33E94">
        <w:rPr>
          <w:sz w:val="20"/>
          <w:szCs w:val="20"/>
        </w:rPr>
        <w:t>m Arbeitgeber ersetzt werden.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6DFBDF37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21A6CC0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2EDF032" wp14:editId="6D24798A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ACAB7DA" w14:textId="3105A94C" w:rsidR="00515F7B" w:rsidRPr="001165EB" w:rsidRDefault="00A76ADD" w:rsidP="00A76ADD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F33E94" w:rsidRPr="00F33E94">
              <w:rPr>
                <w:sz w:val="20"/>
                <w:szCs w:val="20"/>
              </w:rPr>
              <w:t xml:space="preserve"> </w:t>
            </w:r>
            <w:r w:rsidR="00F33E94" w:rsidRPr="00A76ADD">
              <w:rPr>
                <w:b/>
                <w:sz w:val="20"/>
                <w:szCs w:val="20"/>
              </w:rPr>
              <w:t>Infografik auf der nächsten Seite</w:t>
            </w:r>
            <w:r w:rsidR="00F33E94" w:rsidRPr="00F33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 Ihnen einen Überblick über die</w:t>
            </w:r>
            <w:r w:rsidR="00F33E94" w:rsidRPr="00F33E94">
              <w:rPr>
                <w:sz w:val="20"/>
                <w:szCs w:val="20"/>
              </w:rPr>
              <w:t xml:space="preserve"> steuerlich abzugsfähigen Reisekosten</w:t>
            </w:r>
            <w:r w:rsidR="0052617E">
              <w:rPr>
                <w:sz w:val="20"/>
                <w:szCs w:val="20"/>
              </w:rPr>
              <w:t>, die entsprechenden Pauschalen</w:t>
            </w:r>
            <w:r w:rsidR="00F33E94" w:rsidRPr="00F33E94">
              <w:rPr>
                <w:sz w:val="20"/>
                <w:szCs w:val="20"/>
              </w:rPr>
              <w:t xml:space="preserve"> und die</w:t>
            </w:r>
            <w:r w:rsidR="0052617E">
              <w:rPr>
                <w:sz w:val="20"/>
                <w:szCs w:val="20"/>
              </w:rPr>
              <w:t xml:space="preserve"> möglichen</w:t>
            </w:r>
            <w:r w:rsidR="00F33E94" w:rsidRPr="00F33E94">
              <w:rPr>
                <w:sz w:val="20"/>
                <w:szCs w:val="20"/>
              </w:rPr>
              <w:t xml:space="preserve"> Höchstbeträge. </w:t>
            </w:r>
          </w:p>
        </w:tc>
      </w:tr>
    </w:tbl>
    <w:p w14:paraId="72AF239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3F50CD4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AFA0B0A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586594C" w14:textId="77777777" w:rsidR="00C845F3" w:rsidRDefault="00C845F3" w:rsidP="00C845F3">
      <w:r>
        <w:br w:type="page"/>
      </w:r>
    </w:p>
    <w:p w14:paraId="1E1C8A35" w14:textId="77777777" w:rsidR="00C845F3" w:rsidRDefault="00C845F3">
      <w:pPr>
        <w:sectPr w:rsidR="00C845F3" w:rsidSect="009A0BA9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7EEE5AD" w14:textId="76E73808" w:rsidR="00C845F3" w:rsidRDefault="00234FCA">
      <w:r>
        <w:rPr>
          <w:noProof/>
        </w:rPr>
        <w:lastRenderedPageBreak/>
        <w:drawing>
          <wp:inline distT="0" distB="0" distL="0" distR="0" wp14:anchorId="793600FA" wp14:editId="1F5D86D7">
            <wp:extent cx="6616700" cy="916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9A0BA9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D5E9" w14:textId="77777777" w:rsidR="009A0BA9" w:rsidRDefault="009A0BA9" w:rsidP="00574430">
      <w:pPr>
        <w:spacing w:after="0" w:line="240" w:lineRule="auto"/>
      </w:pPr>
      <w:r>
        <w:separator/>
      </w:r>
    </w:p>
  </w:endnote>
  <w:endnote w:type="continuationSeparator" w:id="0">
    <w:p w14:paraId="6233DCF2" w14:textId="77777777" w:rsidR="009A0BA9" w:rsidRDefault="009A0BA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908F" w14:textId="77777777" w:rsidR="009A0BA9" w:rsidRDefault="009A0BA9" w:rsidP="00574430">
      <w:pPr>
        <w:spacing w:after="0" w:line="240" w:lineRule="auto"/>
      </w:pPr>
      <w:r>
        <w:separator/>
      </w:r>
    </w:p>
  </w:footnote>
  <w:footnote w:type="continuationSeparator" w:id="0">
    <w:p w14:paraId="57A9DA72" w14:textId="77777777" w:rsidR="009A0BA9" w:rsidRDefault="009A0BA9" w:rsidP="0057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208"/>
    <w:multiLevelType w:val="hybridMultilevel"/>
    <w:tmpl w:val="C930C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7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53CC9"/>
    <w:rsid w:val="0007153D"/>
    <w:rsid w:val="00084689"/>
    <w:rsid w:val="00093B81"/>
    <w:rsid w:val="000A1431"/>
    <w:rsid w:val="000C561F"/>
    <w:rsid w:val="00171930"/>
    <w:rsid w:val="00206EBC"/>
    <w:rsid w:val="00234FCA"/>
    <w:rsid w:val="002737CA"/>
    <w:rsid w:val="00280F63"/>
    <w:rsid w:val="002B5832"/>
    <w:rsid w:val="0033246C"/>
    <w:rsid w:val="00354FB4"/>
    <w:rsid w:val="003673E5"/>
    <w:rsid w:val="003F1B81"/>
    <w:rsid w:val="00450880"/>
    <w:rsid w:val="00494981"/>
    <w:rsid w:val="004A640D"/>
    <w:rsid w:val="004C436C"/>
    <w:rsid w:val="004D7BA9"/>
    <w:rsid w:val="004E6D44"/>
    <w:rsid w:val="00515F7B"/>
    <w:rsid w:val="0052617E"/>
    <w:rsid w:val="00574430"/>
    <w:rsid w:val="005A56CA"/>
    <w:rsid w:val="005B2561"/>
    <w:rsid w:val="005C08B0"/>
    <w:rsid w:val="005E4C59"/>
    <w:rsid w:val="00650044"/>
    <w:rsid w:val="00651E7C"/>
    <w:rsid w:val="006F18F4"/>
    <w:rsid w:val="00731936"/>
    <w:rsid w:val="00765D9D"/>
    <w:rsid w:val="00767142"/>
    <w:rsid w:val="007D710B"/>
    <w:rsid w:val="009125F4"/>
    <w:rsid w:val="00956EEC"/>
    <w:rsid w:val="00974D06"/>
    <w:rsid w:val="009A0BA9"/>
    <w:rsid w:val="009F0FF6"/>
    <w:rsid w:val="00A0662B"/>
    <w:rsid w:val="00A164C0"/>
    <w:rsid w:val="00A25E4A"/>
    <w:rsid w:val="00A5596D"/>
    <w:rsid w:val="00A640AD"/>
    <w:rsid w:val="00A65CA4"/>
    <w:rsid w:val="00A76ADD"/>
    <w:rsid w:val="00A77A0E"/>
    <w:rsid w:val="00AB331E"/>
    <w:rsid w:val="00B0698A"/>
    <w:rsid w:val="00B87550"/>
    <w:rsid w:val="00BB0A4A"/>
    <w:rsid w:val="00BC58A1"/>
    <w:rsid w:val="00C06946"/>
    <w:rsid w:val="00C436C0"/>
    <w:rsid w:val="00C845F3"/>
    <w:rsid w:val="00CF1E7F"/>
    <w:rsid w:val="00E10787"/>
    <w:rsid w:val="00E21F6B"/>
    <w:rsid w:val="00E31ED0"/>
    <w:rsid w:val="00E840E1"/>
    <w:rsid w:val="00EF443D"/>
    <w:rsid w:val="00F33E94"/>
    <w:rsid w:val="00F34F38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7CC13"/>
  <w15:docId w15:val="{F0C29EB0-F8A4-4F9E-AF0A-868C076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1F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1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7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BC6B-8DA1-46B4-AEC9-B6F3DFF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26_Reisekosten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26_Reisekosten</dc:title>
  <dc:creator>Deubner Recht &amp; Steuern GmbH &amp; Co. KG</dc:creator>
  <cp:lastModifiedBy>Michaelsen, Eleonora</cp:lastModifiedBy>
  <cp:revision>4</cp:revision>
  <dcterms:created xsi:type="dcterms:W3CDTF">2024-04-10T12:40:00Z</dcterms:created>
  <dcterms:modified xsi:type="dcterms:W3CDTF">2024-04-10T13:20:00Z</dcterms:modified>
</cp:coreProperties>
</file>