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60B0" w14:textId="46CABB20" w:rsidR="00A640AD" w:rsidRDefault="00A83E00" w:rsidP="00515F7B">
      <w:pPr>
        <w:pStyle w:val="MITitel"/>
      </w:pPr>
      <w:r>
        <w:t xml:space="preserve">Wie </w:t>
      </w:r>
      <w:r w:rsidR="004A07C1">
        <w:t xml:space="preserve">müssen Sie </w:t>
      </w:r>
      <w:r w:rsidR="00C0153B">
        <w:t>Eink</w:t>
      </w:r>
      <w:r w:rsidR="005018A2">
        <w:t>ü</w:t>
      </w:r>
      <w:r w:rsidR="00C0153B">
        <w:t>nfte</w:t>
      </w:r>
      <w:r>
        <w:t xml:space="preserve"> aus der Investition in</w:t>
      </w:r>
      <w:r w:rsidR="004A07C1">
        <w:t xml:space="preserve"> Kryptowährungen </w:t>
      </w:r>
      <w:r>
        <w:t>versteuern</w:t>
      </w:r>
      <w:r w:rsidR="004A07C1">
        <w:t xml:space="preserve">? </w:t>
      </w:r>
    </w:p>
    <w:p w14:paraId="7374F330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379FAF81" w14:textId="224B17B7" w:rsidR="00515F7B" w:rsidRDefault="00627E04" w:rsidP="00FB0430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anfangs noch </w:t>
      </w:r>
      <w:r w:rsidR="00D23DB6">
        <w:rPr>
          <w:sz w:val="20"/>
          <w:szCs w:val="20"/>
        </w:rPr>
        <w:t xml:space="preserve">als Spielgeld </w:t>
      </w:r>
      <w:r>
        <w:rPr>
          <w:sz w:val="20"/>
          <w:szCs w:val="20"/>
        </w:rPr>
        <w:t>belächelt</w:t>
      </w:r>
      <w:r w:rsidR="00BA01F0">
        <w:rPr>
          <w:sz w:val="20"/>
          <w:szCs w:val="20"/>
        </w:rPr>
        <w:t>,</w:t>
      </w:r>
      <w:r>
        <w:rPr>
          <w:sz w:val="20"/>
          <w:szCs w:val="20"/>
        </w:rPr>
        <w:t xml:space="preserve"> haben digitale Zahlungsmittel</w:t>
      </w:r>
      <w:r w:rsidR="00A83E00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sog. Kryptowährungen </w:t>
      </w:r>
      <w:r w:rsidR="00A83E00">
        <w:rPr>
          <w:sz w:val="20"/>
          <w:szCs w:val="20"/>
        </w:rPr>
        <w:t>wie</w:t>
      </w:r>
      <w:r>
        <w:rPr>
          <w:sz w:val="20"/>
          <w:szCs w:val="20"/>
        </w:rPr>
        <w:t xml:space="preserve"> Bitcoin, Ether, Tether</w:t>
      </w:r>
      <w:r w:rsidR="00A83E00">
        <w:rPr>
          <w:sz w:val="20"/>
          <w:szCs w:val="20"/>
        </w:rPr>
        <w:t xml:space="preserve"> oder</w:t>
      </w:r>
      <w:r>
        <w:rPr>
          <w:sz w:val="20"/>
          <w:szCs w:val="20"/>
        </w:rPr>
        <w:t xml:space="preserve"> Ripple </w:t>
      </w:r>
      <w:r w:rsidR="00A83E00">
        <w:rPr>
          <w:sz w:val="20"/>
          <w:szCs w:val="20"/>
        </w:rPr>
        <w:t xml:space="preserve">- </w:t>
      </w:r>
      <w:r>
        <w:rPr>
          <w:sz w:val="20"/>
          <w:szCs w:val="20"/>
        </w:rPr>
        <w:t>längst ihren Siegeszug angetreten und sind zu eine</w:t>
      </w:r>
      <w:r w:rsidR="00A83E00">
        <w:rPr>
          <w:sz w:val="20"/>
          <w:szCs w:val="20"/>
        </w:rPr>
        <w:t>r</w:t>
      </w:r>
      <w:r>
        <w:rPr>
          <w:sz w:val="20"/>
          <w:szCs w:val="20"/>
        </w:rPr>
        <w:t xml:space="preserve"> begehrten und </w:t>
      </w:r>
      <w:r w:rsidR="00A83E00">
        <w:rPr>
          <w:sz w:val="20"/>
          <w:szCs w:val="20"/>
        </w:rPr>
        <w:t xml:space="preserve">zugleich </w:t>
      </w:r>
      <w:r>
        <w:rPr>
          <w:sz w:val="20"/>
          <w:szCs w:val="20"/>
        </w:rPr>
        <w:t>hoch spekulativen Invest</w:t>
      </w:r>
      <w:r w:rsidR="00A83E00">
        <w:rPr>
          <w:sz w:val="20"/>
          <w:szCs w:val="20"/>
        </w:rPr>
        <w:t>itionsmöglichkeit</w:t>
      </w:r>
      <w:r>
        <w:rPr>
          <w:sz w:val="20"/>
          <w:szCs w:val="20"/>
        </w:rPr>
        <w:t xml:space="preserve"> geworden.</w:t>
      </w:r>
      <w:r w:rsidR="00193DB9">
        <w:rPr>
          <w:sz w:val="20"/>
          <w:szCs w:val="20"/>
        </w:rPr>
        <w:t xml:space="preserve"> Nachdem die Werte stark gefallen waren, feiern Bitcoin und Co</w:t>
      </w:r>
      <w:r w:rsidR="00986CD8">
        <w:rPr>
          <w:sz w:val="20"/>
          <w:szCs w:val="20"/>
        </w:rPr>
        <w:t>.</w:t>
      </w:r>
      <w:r w:rsidR="00193DB9">
        <w:rPr>
          <w:sz w:val="20"/>
          <w:szCs w:val="20"/>
        </w:rPr>
        <w:t xml:space="preserve"> 2024 ein Comeback. Vielleicht spielen Sie auch mit dem Gedanken, jetzt zu investieren</w:t>
      </w:r>
      <w:r w:rsidR="00986CD8">
        <w:rPr>
          <w:sz w:val="20"/>
          <w:szCs w:val="20"/>
        </w:rPr>
        <w:t>,</w:t>
      </w:r>
      <w:r w:rsidR="00193DB9">
        <w:rPr>
          <w:sz w:val="20"/>
          <w:szCs w:val="20"/>
        </w:rPr>
        <w:t xml:space="preserve"> oder halten sogar noch einen Bestand</w:t>
      </w:r>
      <w:r w:rsidR="00986CD8">
        <w:rPr>
          <w:sz w:val="20"/>
          <w:szCs w:val="20"/>
        </w:rPr>
        <w:t>?</w:t>
      </w:r>
    </w:p>
    <w:p w14:paraId="0531AB0E" w14:textId="43F66EDA" w:rsidR="004A07C1" w:rsidRPr="001165EB" w:rsidRDefault="00627E04" w:rsidP="00FB0430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Aus </w:t>
      </w:r>
      <w:r w:rsidR="00D23DB6">
        <w:rPr>
          <w:sz w:val="20"/>
          <w:szCs w:val="20"/>
        </w:rPr>
        <w:t>ertrag</w:t>
      </w:r>
      <w:r>
        <w:rPr>
          <w:sz w:val="20"/>
          <w:szCs w:val="20"/>
        </w:rPr>
        <w:t xml:space="preserve">steuerlicher Sicht </w:t>
      </w:r>
      <w:r w:rsidR="00193DB9">
        <w:rPr>
          <w:sz w:val="20"/>
          <w:szCs w:val="20"/>
        </w:rPr>
        <w:t>waren</w:t>
      </w:r>
      <w:r>
        <w:rPr>
          <w:sz w:val="20"/>
          <w:szCs w:val="20"/>
        </w:rPr>
        <w:t xml:space="preserve"> Kryptowährungen Neuland. </w:t>
      </w:r>
      <w:r w:rsidR="00193DB9">
        <w:rPr>
          <w:sz w:val="20"/>
          <w:szCs w:val="20"/>
        </w:rPr>
        <w:t>A</w:t>
      </w:r>
      <w:r w:rsidR="00B531C8">
        <w:rPr>
          <w:sz w:val="20"/>
          <w:szCs w:val="20"/>
        </w:rPr>
        <w:t>ber a</w:t>
      </w:r>
      <w:r>
        <w:rPr>
          <w:sz w:val="20"/>
          <w:szCs w:val="20"/>
        </w:rPr>
        <w:t xml:space="preserve">llmählich finden die Finanzämter zu einer </w:t>
      </w:r>
      <w:r w:rsidR="00193DB9">
        <w:rPr>
          <w:sz w:val="20"/>
          <w:szCs w:val="20"/>
        </w:rPr>
        <w:t xml:space="preserve">verlässlichen </w:t>
      </w:r>
      <w:r>
        <w:rPr>
          <w:sz w:val="20"/>
          <w:szCs w:val="20"/>
        </w:rPr>
        <w:t>Beurteilung. So werden Bitcoin</w:t>
      </w:r>
      <w:r w:rsidR="00436A72">
        <w:rPr>
          <w:sz w:val="20"/>
          <w:szCs w:val="20"/>
        </w:rPr>
        <w:t xml:space="preserve"> &amp; Co. </w:t>
      </w:r>
      <w:r>
        <w:rPr>
          <w:sz w:val="20"/>
          <w:szCs w:val="20"/>
        </w:rPr>
        <w:t>weder als Kapitalanlage</w:t>
      </w:r>
      <w:r w:rsidR="00D23DB6">
        <w:rPr>
          <w:sz w:val="20"/>
          <w:szCs w:val="20"/>
        </w:rPr>
        <w:t xml:space="preserve"> </w:t>
      </w:r>
      <w:r w:rsidR="00BA01F0">
        <w:rPr>
          <w:sz w:val="20"/>
          <w:szCs w:val="20"/>
        </w:rPr>
        <w:t>(</w:t>
      </w:r>
      <w:r>
        <w:rPr>
          <w:sz w:val="20"/>
          <w:szCs w:val="20"/>
        </w:rPr>
        <w:t>wie z.B. Aktien</w:t>
      </w:r>
      <w:r w:rsidR="00BA01F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436A72">
        <w:rPr>
          <w:sz w:val="20"/>
          <w:szCs w:val="20"/>
        </w:rPr>
        <w:t>noch als Währung im Sinne eines offiziellen Zahlungsmittels</w:t>
      </w:r>
      <w:r w:rsidR="00DA024B">
        <w:rPr>
          <w:sz w:val="20"/>
          <w:szCs w:val="20"/>
        </w:rPr>
        <w:t xml:space="preserve"> betrachtet</w:t>
      </w:r>
      <w:r w:rsidR="00D23DB6">
        <w:rPr>
          <w:sz w:val="20"/>
          <w:szCs w:val="20"/>
        </w:rPr>
        <w:t>,</w:t>
      </w:r>
      <w:r w:rsidR="00436A72">
        <w:rPr>
          <w:sz w:val="20"/>
          <w:szCs w:val="20"/>
        </w:rPr>
        <w:t xml:space="preserve"> sondern als Wirtschaftsg</w:t>
      </w:r>
      <w:r w:rsidR="00D23DB6">
        <w:rPr>
          <w:sz w:val="20"/>
          <w:szCs w:val="20"/>
        </w:rPr>
        <w:t>u</w:t>
      </w:r>
      <w:r w:rsidR="00436A72">
        <w:rPr>
          <w:sz w:val="20"/>
          <w:szCs w:val="20"/>
        </w:rPr>
        <w:t xml:space="preserve">t </w:t>
      </w:r>
      <w:r w:rsidR="00BA01F0">
        <w:rPr>
          <w:sz w:val="20"/>
          <w:szCs w:val="20"/>
        </w:rPr>
        <w:t>(</w:t>
      </w:r>
      <w:r w:rsidR="00436A72">
        <w:rPr>
          <w:sz w:val="20"/>
          <w:szCs w:val="20"/>
        </w:rPr>
        <w:t xml:space="preserve">wie </w:t>
      </w:r>
      <w:r w:rsidR="00BA01F0">
        <w:rPr>
          <w:sz w:val="20"/>
          <w:szCs w:val="20"/>
        </w:rPr>
        <w:t>z.B.</w:t>
      </w:r>
      <w:r w:rsidR="00436A72">
        <w:rPr>
          <w:sz w:val="20"/>
          <w:szCs w:val="20"/>
        </w:rPr>
        <w:t xml:space="preserve"> Edelmetalle</w:t>
      </w:r>
      <w:r w:rsidR="00BA01F0">
        <w:rPr>
          <w:sz w:val="20"/>
          <w:szCs w:val="20"/>
        </w:rPr>
        <w:t>)</w:t>
      </w:r>
      <w:r w:rsidR="00436A72">
        <w:rPr>
          <w:sz w:val="20"/>
          <w:szCs w:val="20"/>
        </w:rPr>
        <w:t>. D</w:t>
      </w:r>
      <w:r w:rsidR="00D23DB6">
        <w:rPr>
          <w:sz w:val="20"/>
          <w:szCs w:val="20"/>
        </w:rPr>
        <w:t>ies führt dazu</w:t>
      </w:r>
      <w:r w:rsidR="00436A72">
        <w:rPr>
          <w:sz w:val="20"/>
          <w:szCs w:val="20"/>
        </w:rPr>
        <w:t xml:space="preserve">, </w:t>
      </w:r>
      <w:r w:rsidR="00D23DB6">
        <w:rPr>
          <w:sz w:val="20"/>
          <w:szCs w:val="20"/>
        </w:rPr>
        <w:t>dass</w:t>
      </w:r>
      <w:r w:rsidR="00436A72">
        <w:rPr>
          <w:sz w:val="20"/>
          <w:szCs w:val="20"/>
        </w:rPr>
        <w:t xml:space="preserve"> Veräußerung</w:t>
      </w:r>
      <w:r w:rsidR="00D23DB6">
        <w:rPr>
          <w:sz w:val="20"/>
          <w:szCs w:val="20"/>
        </w:rPr>
        <w:t>sg</w:t>
      </w:r>
      <w:r w:rsidR="00436A72">
        <w:rPr>
          <w:sz w:val="20"/>
          <w:szCs w:val="20"/>
        </w:rPr>
        <w:t>ewinn</w:t>
      </w:r>
      <w:r w:rsidR="00D23DB6">
        <w:rPr>
          <w:sz w:val="20"/>
          <w:szCs w:val="20"/>
        </w:rPr>
        <w:t>e</w:t>
      </w:r>
      <w:r w:rsidR="00436A72">
        <w:rPr>
          <w:sz w:val="20"/>
          <w:szCs w:val="20"/>
        </w:rPr>
        <w:t xml:space="preserve"> komplett steuerfrei </w:t>
      </w:r>
      <w:r w:rsidR="00D23DB6">
        <w:rPr>
          <w:sz w:val="20"/>
          <w:szCs w:val="20"/>
        </w:rPr>
        <w:t>bleiben, wenn man gewisse Haltefristen beachtet</w:t>
      </w:r>
      <w:r w:rsidR="00436A72">
        <w:rPr>
          <w:sz w:val="20"/>
          <w:szCs w:val="20"/>
        </w:rPr>
        <w:t>.</w:t>
      </w:r>
      <w:r w:rsidR="00B17935">
        <w:rPr>
          <w:sz w:val="20"/>
          <w:szCs w:val="20"/>
        </w:rPr>
        <w:t xml:space="preserve"> </w:t>
      </w:r>
      <w:r w:rsidR="008D2BD0">
        <w:rPr>
          <w:sz w:val="20"/>
          <w:szCs w:val="20"/>
        </w:rPr>
        <w:t xml:space="preserve">Allerdings </w:t>
      </w:r>
      <w:r w:rsidR="00D23DB6">
        <w:rPr>
          <w:sz w:val="20"/>
          <w:szCs w:val="20"/>
        </w:rPr>
        <w:t>können</w:t>
      </w:r>
      <w:r w:rsidR="008D2BD0">
        <w:rPr>
          <w:sz w:val="20"/>
          <w:szCs w:val="20"/>
        </w:rPr>
        <w:t xml:space="preserve"> </w:t>
      </w:r>
      <w:r w:rsidR="00D23DB6">
        <w:rPr>
          <w:sz w:val="20"/>
          <w:szCs w:val="20"/>
        </w:rPr>
        <w:t>Investitionsf</w:t>
      </w:r>
      <w:r w:rsidR="008D2BD0">
        <w:rPr>
          <w:sz w:val="20"/>
          <w:szCs w:val="20"/>
        </w:rPr>
        <w:t>ormen wie</w:t>
      </w:r>
      <w:r w:rsidR="00D23DB6">
        <w:rPr>
          <w:sz w:val="20"/>
          <w:szCs w:val="20"/>
        </w:rPr>
        <w:t xml:space="preserve"> das sog.</w:t>
      </w:r>
      <w:r w:rsidR="008D2BD0">
        <w:rPr>
          <w:sz w:val="20"/>
          <w:szCs w:val="20"/>
        </w:rPr>
        <w:t xml:space="preserve"> Lending oder Staking </w:t>
      </w:r>
      <w:r w:rsidR="00D23DB6">
        <w:rPr>
          <w:sz w:val="20"/>
          <w:szCs w:val="20"/>
        </w:rPr>
        <w:t>die steuerliche Behandlung auch wieder verkomplizieren</w:t>
      </w:r>
      <w:r w:rsidR="008D2BD0">
        <w:rPr>
          <w:sz w:val="20"/>
          <w:szCs w:val="20"/>
        </w:rPr>
        <w:t xml:space="preserve">. </w:t>
      </w:r>
      <w:r w:rsidR="0025317F">
        <w:rPr>
          <w:sz w:val="20"/>
          <w:szCs w:val="20"/>
        </w:rPr>
        <w:t xml:space="preserve">Außerdem steht die Frage im Raum, ob </w:t>
      </w:r>
      <w:r w:rsidR="008D2BD0">
        <w:rPr>
          <w:sz w:val="20"/>
          <w:szCs w:val="20"/>
        </w:rPr>
        <w:t xml:space="preserve">ein </w:t>
      </w:r>
      <w:r w:rsidR="0025317F">
        <w:rPr>
          <w:sz w:val="20"/>
          <w:szCs w:val="20"/>
        </w:rPr>
        <w:t xml:space="preserve">allzu </w:t>
      </w:r>
      <w:r w:rsidR="008D2BD0">
        <w:rPr>
          <w:sz w:val="20"/>
          <w:szCs w:val="20"/>
        </w:rPr>
        <w:t xml:space="preserve">schwungvoller Kryptohandel oder das </w:t>
      </w:r>
      <w:r w:rsidR="0025317F">
        <w:rPr>
          <w:sz w:val="20"/>
          <w:szCs w:val="20"/>
        </w:rPr>
        <w:t xml:space="preserve">sog. </w:t>
      </w:r>
      <w:r w:rsidR="008D2BD0">
        <w:rPr>
          <w:sz w:val="20"/>
          <w:szCs w:val="20"/>
        </w:rPr>
        <w:t xml:space="preserve">Mining zu einer </w:t>
      </w:r>
      <w:r w:rsidR="0025317F">
        <w:rPr>
          <w:sz w:val="20"/>
          <w:szCs w:val="20"/>
        </w:rPr>
        <w:t xml:space="preserve">Einstufung als </w:t>
      </w:r>
      <w:r w:rsidR="008D2BD0">
        <w:rPr>
          <w:sz w:val="20"/>
          <w:szCs w:val="20"/>
        </w:rPr>
        <w:t xml:space="preserve">gewerbliche Tätigkeit </w:t>
      </w:r>
      <w:r w:rsidR="0025317F">
        <w:rPr>
          <w:sz w:val="20"/>
          <w:szCs w:val="20"/>
        </w:rPr>
        <w:t>führen</w:t>
      </w:r>
      <w:r w:rsidR="008D2BD0">
        <w:rPr>
          <w:sz w:val="20"/>
          <w:szCs w:val="20"/>
        </w:rPr>
        <w:t xml:space="preserve"> kann. In diesem Fall würden </w:t>
      </w:r>
      <w:r w:rsidR="0025317F">
        <w:rPr>
          <w:sz w:val="20"/>
          <w:szCs w:val="20"/>
        </w:rPr>
        <w:t>nämlich</w:t>
      </w:r>
      <w:r w:rsidR="008D2BD0">
        <w:rPr>
          <w:sz w:val="20"/>
          <w:szCs w:val="20"/>
        </w:rPr>
        <w:t xml:space="preserve"> alle Gewinne komplett steuerpflichtig werden</w:t>
      </w:r>
      <w:r w:rsidR="0025317F">
        <w:rPr>
          <w:sz w:val="20"/>
          <w:szCs w:val="20"/>
        </w:rPr>
        <w:t xml:space="preserve"> und</w:t>
      </w:r>
      <w:r w:rsidR="008D2BD0">
        <w:rPr>
          <w:sz w:val="20"/>
          <w:szCs w:val="20"/>
        </w:rPr>
        <w:t xml:space="preserve"> möglich</w:t>
      </w:r>
      <w:r w:rsidR="00DA024B">
        <w:rPr>
          <w:sz w:val="20"/>
          <w:szCs w:val="20"/>
        </w:rPr>
        <w:t>er</w:t>
      </w:r>
      <w:r w:rsidR="008D2BD0">
        <w:rPr>
          <w:sz w:val="20"/>
          <w:szCs w:val="20"/>
        </w:rPr>
        <w:t xml:space="preserve">weise </w:t>
      </w:r>
      <w:r w:rsidR="0025317F">
        <w:rPr>
          <w:sz w:val="20"/>
          <w:szCs w:val="20"/>
        </w:rPr>
        <w:t>fiele</w:t>
      </w:r>
      <w:r w:rsidR="008D2BD0">
        <w:rPr>
          <w:sz w:val="20"/>
          <w:szCs w:val="20"/>
        </w:rPr>
        <w:t xml:space="preserve"> auch Gewerbesteuer </w:t>
      </w:r>
      <w:r w:rsidR="0025317F">
        <w:rPr>
          <w:sz w:val="20"/>
          <w:szCs w:val="20"/>
        </w:rPr>
        <w:t>an.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2988AD9F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041CBBF0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385F07A5" wp14:editId="30B50528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5D629205" w14:textId="4A63B4C5" w:rsidR="00515F7B" w:rsidRPr="001165EB" w:rsidRDefault="0096059C" w:rsidP="0096059C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FB0430" w:rsidRPr="00FB0430">
              <w:rPr>
                <w:sz w:val="20"/>
                <w:szCs w:val="20"/>
              </w:rPr>
              <w:t xml:space="preserve"> der </w:t>
            </w:r>
            <w:r w:rsidR="00FB0430" w:rsidRPr="0096059C">
              <w:rPr>
                <w:b/>
                <w:sz w:val="20"/>
                <w:szCs w:val="20"/>
              </w:rPr>
              <w:t>Infografik auf der nächsten Seite</w:t>
            </w:r>
            <w:r w:rsidR="00FB0430" w:rsidRPr="00FB0430">
              <w:rPr>
                <w:sz w:val="20"/>
                <w:szCs w:val="20"/>
              </w:rPr>
              <w:t xml:space="preserve"> </w:t>
            </w:r>
            <w:r w:rsidR="0025317F">
              <w:rPr>
                <w:sz w:val="20"/>
                <w:szCs w:val="20"/>
              </w:rPr>
              <w:t>beantworten</w:t>
            </w:r>
            <w:r w:rsidR="008D2BD0">
              <w:rPr>
                <w:sz w:val="20"/>
                <w:szCs w:val="20"/>
              </w:rPr>
              <w:t xml:space="preserve"> wir die brennendsten steuerlichen </w:t>
            </w:r>
            <w:r w:rsidR="009056DB">
              <w:rPr>
                <w:sz w:val="20"/>
                <w:szCs w:val="20"/>
              </w:rPr>
              <w:br/>
            </w:r>
            <w:r w:rsidR="008D2BD0">
              <w:rPr>
                <w:sz w:val="20"/>
                <w:szCs w:val="20"/>
              </w:rPr>
              <w:t xml:space="preserve">Fragen rund um das Thema Kryptowährungen. </w:t>
            </w:r>
            <w:r w:rsidR="00FB0430" w:rsidRPr="00FB0430">
              <w:rPr>
                <w:sz w:val="20"/>
                <w:szCs w:val="20"/>
              </w:rPr>
              <w:t xml:space="preserve">Für </w:t>
            </w:r>
            <w:r w:rsidR="0025317F">
              <w:rPr>
                <w:sz w:val="20"/>
                <w:szCs w:val="20"/>
              </w:rPr>
              <w:t>die Beurteilung Ihrer individuellen Krypto</w:t>
            </w:r>
            <w:r w:rsidR="00BC4AA8">
              <w:rPr>
                <w:sz w:val="20"/>
                <w:szCs w:val="20"/>
              </w:rPr>
              <w:t>-</w:t>
            </w:r>
            <w:r w:rsidR="009056DB">
              <w:rPr>
                <w:sz w:val="20"/>
                <w:szCs w:val="20"/>
              </w:rPr>
              <w:br/>
            </w:r>
            <w:r w:rsidR="00BC4AA8">
              <w:rPr>
                <w:sz w:val="20"/>
                <w:szCs w:val="20"/>
              </w:rPr>
              <w:t>A</w:t>
            </w:r>
            <w:r w:rsidR="0025317F">
              <w:rPr>
                <w:sz w:val="20"/>
                <w:szCs w:val="20"/>
              </w:rPr>
              <w:t>ktivitäten</w:t>
            </w:r>
            <w:r w:rsidR="00FB0430" w:rsidRPr="00FB0430">
              <w:rPr>
                <w:sz w:val="20"/>
                <w:szCs w:val="20"/>
              </w:rPr>
              <w:t xml:space="preserve"> stehen wir gerne </w:t>
            </w:r>
            <w:r>
              <w:rPr>
                <w:sz w:val="20"/>
                <w:szCs w:val="20"/>
              </w:rPr>
              <w:t xml:space="preserve">persönlich </w:t>
            </w:r>
            <w:r w:rsidR="00FB0430" w:rsidRPr="00FB0430">
              <w:rPr>
                <w:sz w:val="20"/>
                <w:szCs w:val="20"/>
              </w:rPr>
              <w:t>zur Verfügung.</w:t>
            </w:r>
          </w:p>
        </w:tc>
      </w:tr>
    </w:tbl>
    <w:p w14:paraId="7B798480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7FDD173C" w14:textId="21C4763A" w:rsidR="00515F7B" w:rsidRDefault="00515F7B" w:rsidP="00515F7B">
      <w:pPr>
        <w:pStyle w:val="MIMfG"/>
        <w:rPr>
          <w:sz w:val="20"/>
          <w:szCs w:val="20"/>
        </w:rPr>
      </w:pPr>
    </w:p>
    <w:p w14:paraId="08F849AB" w14:textId="77777777" w:rsidR="00D23DB6" w:rsidRPr="001165EB" w:rsidRDefault="00D23DB6" w:rsidP="00515F7B">
      <w:pPr>
        <w:pStyle w:val="MIMfG"/>
        <w:rPr>
          <w:sz w:val="20"/>
          <w:szCs w:val="20"/>
        </w:rPr>
      </w:pPr>
    </w:p>
    <w:p w14:paraId="7D5026BE" w14:textId="77777777" w:rsidR="00C845F3" w:rsidRDefault="00C845F3" w:rsidP="00C845F3">
      <w:r>
        <w:br w:type="page"/>
      </w:r>
    </w:p>
    <w:p w14:paraId="06EB4DC0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0C1262A5" w14:textId="60430327" w:rsidR="00C845F3" w:rsidRDefault="00470C81">
      <w:r>
        <w:rPr>
          <w:noProof/>
        </w:rPr>
        <w:lastRenderedPageBreak/>
        <w:drawing>
          <wp:inline distT="0" distB="0" distL="0" distR="0" wp14:anchorId="50A4D3F0" wp14:editId="05DCE3E9">
            <wp:extent cx="6616700" cy="9169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A17E" w14:textId="77777777" w:rsidR="00853AFE" w:rsidRDefault="00853AFE" w:rsidP="00574430">
      <w:pPr>
        <w:spacing w:after="0" w:line="240" w:lineRule="auto"/>
      </w:pPr>
      <w:r>
        <w:separator/>
      </w:r>
    </w:p>
  </w:endnote>
  <w:endnote w:type="continuationSeparator" w:id="0">
    <w:p w14:paraId="7027E9B9" w14:textId="77777777" w:rsidR="00853AFE" w:rsidRDefault="00853AFE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92CB" w14:textId="77777777" w:rsidR="00853AFE" w:rsidRDefault="00853AFE" w:rsidP="00574430">
      <w:pPr>
        <w:spacing w:after="0" w:line="240" w:lineRule="auto"/>
      </w:pPr>
      <w:r>
        <w:separator/>
      </w:r>
    </w:p>
  </w:footnote>
  <w:footnote w:type="continuationSeparator" w:id="0">
    <w:p w14:paraId="2BADE436" w14:textId="77777777" w:rsidR="00853AFE" w:rsidRDefault="00853AFE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7"/>
    <w:rsid w:val="00193DB9"/>
    <w:rsid w:val="0023408E"/>
    <w:rsid w:val="0025317F"/>
    <w:rsid w:val="002E205D"/>
    <w:rsid w:val="002F2395"/>
    <w:rsid w:val="0033246C"/>
    <w:rsid w:val="00436A72"/>
    <w:rsid w:val="00470C81"/>
    <w:rsid w:val="004A07C1"/>
    <w:rsid w:val="005018A2"/>
    <w:rsid w:val="00515F7B"/>
    <w:rsid w:val="00533195"/>
    <w:rsid w:val="00574430"/>
    <w:rsid w:val="005A56CA"/>
    <w:rsid w:val="00627E04"/>
    <w:rsid w:val="00632FD5"/>
    <w:rsid w:val="00663C53"/>
    <w:rsid w:val="00675A15"/>
    <w:rsid w:val="007D710B"/>
    <w:rsid w:val="008042FC"/>
    <w:rsid w:val="008234D6"/>
    <w:rsid w:val="00853AFE"/>
    <w:rsid w:val="008A646F"/>
    <w:rsid w:val="008D2BD0"/>
    <w:rsid w:val="009056DB"/>
    <w:rsid w:val="0096059C"/>
    <w:rsid w:val="00986CD8"/>
    <w:rsid w:val="009D135D"/>
    <w:rsid w:val="00A03647"/>
    <w:rsid w:val="00A640AD"/>
    <w:rsid w:val="00A83E00"/>
    <w:rsid w:val="00A84DE7"/>
    <w:rsid w:val="00A96DB9"/>
    <w:rsid w:val="00AB331E"/>
    <w:rsid w:val="00B17935"/>
    <w:rsid w:val="00B531C8"/>
    <w:rsid w:val="00BA01F0"/>
    <w:rsid w:val="00BC4AA8"/>
    <w:rsid w:val="00BC66CC"/>
    <w:rsid w:val="00C0153B"/>
    <w:rsid w:val="00C845F3"/>
    <w:rsid w:val="00D134DA"/>
    <w:rsid w:val="00D23DB6"/>
    <w:rsid w:val="00DA024B"/>
    <w:rsid w:val="00DA3A68"/>
    <w:rsid w:val="00E10787"/>
    <w:rsid w:val="00E608B9"/>
    <w:rsid w:val="00F1295C"/>
    <w:rsid w:val="00F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3B548"/>
  <w15:docId w15:val="{64567D8A-399A-4CF1-AA0D-887E6319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07C1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07C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A83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129_Kryptowährungen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129_Kryptowährungen</dc:title>
  <dc:creator>Deubner Recht &amp; Steuern GmbH &amp; Co. KG</dc:creator>
  <cp:lastModifiedBy>Michaelsen, Eleonora</cp:lastModifiedBy>
  <cp:revision>6</cp:revision>
  <cp:lastPrinted>2021-09-02T13:15:00Z</cp:lastPrinted>
  <dcterms:created xsi:type="dcterms:W3CDTF">2024-04-25T08:22:00Z</dcterms:created>
  <dcterms:modified xsi:type="dcterms:W3CDTF">2024-05-23T08:26:00Z</dcterms:modified>
</cp:coreProperties>
</file>