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6EC" w14:textId="4E7E5D07" w:rsidR="00A640AD" w:rsidRDefault="00F77448" w:rsidP="00515F7B">
      <w:pPr>
        <w:pStyle w:val="MITitel"/>
      </w:pPr>
      <w:r w:rsidRPr="00F77448">
        <w:t xml:space="preserve">Müssen Sie die Einnahmen und Ausgaben </w:t>
      </w:r>
      <w:r>
        <w:t>rund um</w:t>
      </w:r>
      <w:r w:rsidRPr="00F77448">
        <w:t xml:space="preserve"> Ihre private Photovoltaikanlage versteuern?</w:t>
      </w:r>
    </w:p>
    <w:p w14:paraId="709623B4" w14:textId="77777777" w:rsidR="00C845F3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32954176" w14:textId="359EA1AF" w:rsidR="00B66937" w:rsidRDefault="005A3DC3" w:rsidP="00FA3FAF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d</w:t>
      </w:r>
      <w:r w:rsidR="00B66937" w:rsidRPr="00B66937">
        <w:rPr>
          <w:sz w:val="20"/>
          <w:szCs w:val="20"/>
        </w:rPr>
        <w:t xml:space="preserve">ie Einnahmen und Entnahmen im Zusammenhang mit dem </w:t>
      </w:r>
      <w:r w:rsidR="001F0D45">
        <w:rPr>
          <w:sz w:val="20"/>
          <w:szCs w:val="20"/>
        </w:rPr>
        <w:t xml:space="preserve">privaten </w:t>
      </w:r>
      <w:r w:rsidR="00B66937" w:rsidRPr="00B66937">
        <w:rPr>
          <w:sz w:val="20"/>
          <w:szCs w:val="20"/>
        </w:rPr>
        <w:t xml:space="preserve">Betrieb </w:t>
      </w:r>
      <w:r w:rsidR="00B66937">
        <w:rPr>
          <w:sz w:val="20"/>
          <w:szCs w:val="20"/>
        </w:rPr>
        <w:t>klein</w:t>
      </w:r>
      <w:r w:rsidR="00B66937" w:rsidRPr="00B66937">
        <w:rPr>
          <w:sz w:val="20"/>
          <w:szCs w:val="20"/>
        </w:rPr>
        <w:t xml:space="preserve">er Photovoltaikanlagen </w:t>
      </w:r>
      <w:r w:rsidR="0072664C">
        <w:rPr>
          <w:sz w:val="20"/>
          <w:szCs w:val="20"/>
        </w:rPr>
        <w:t xml:space="preserve">wurden durch das Jahressteuergesetz </w:t>
      </w:r>
      <w:r w:rsidR="001F0D45">
        <w:rPr>
          <w:sz w:val="20"/>
          <w:szCs w:val="20"/>
        </w:rPr>
        <w:t>2022</w:t>
      </w:r>
      <w:r w:rsidR="00121DE2">
        <w:rPr>
          <w:sz w:val="20"/>
          <w:szCs w:val="20"/>
        </w:rPr>
        <w:t xml:space="preserve"> </w:t>
      </w:r>
      <w:r w:rsidR="001F0D45">
        <w:rPr>
          <w:sz w:val="20"/>
          <w:szCs w:val="20"/>
        </w:rPr>
        <w:t>ab dem</w:t>
      </w:r>
      <w:r w:rsidR="0072664C">
        <w:rPr>
          <w:sz w:val="20"/>
          <w:szCs w:val="20"/>
        </w:rPr>
        <w:t xml:space="preserve"> </w:t>
      </w:r>
      <w:r w:rsidR="001F0D45">
        <w:rPr>
          <w:sz w:val="20"/>
          <w:szCs w:val="20"/>
        </w:rPr>
        <w:t>0</w:t>
      </w:r>
      <w:r w:rsidR="0072664C">
        <w:rPr>
          <w:sz w:val="20"/>
          <w:szCs w:val="20"/>
        </w:rPr>
        <w:t>1.</w:t>
      </w:r>
      <w:r w:rsidR="001F0D45">
        <w:rPr>
          <w:sz w:val="20"/>
          <w:szCs w:val="20"/>
        </w:rPr>
        <w:t>0</w:t>
      </w:r>
      <w:r w:rsidR="0072664C">
        <w:rPr>
          <w:sz w:val="20"/>
          <w:szCs w:val="20"/>
        </w:rPr>
        <w:t xml:space="preserve">1.2022 </w:t>
      </w:r>
      <w:r w:rsidR="001F0D45">
        <w:rPr>
          <w:sz w:val="20"/>
          <w:szCs w:val="20"/>
        </w:rPr>
        <w:t>von der E</w:t>
      </w:r>
      <w:r w:rsidR="00B66937" w:rsidRPr="00B66937">
        <w:rPr>
          <w:sz w:val="20"/>
          <w:szCs w:val="20"/>
        </w:rPr>
        <w:t>inkommensteuer</w:t>
      </w:r>
      <w:r w:rsidR="001F0D45">
        <w:rPr>
          <w:sz w:val="20"/>
          <w:szCs w:val="20"/>
        </w:rPr>
        <w:t xml:space="preserve"> be</w:t>
      </w:r>
      <w:r w:rsidR="00B66937" w:rsidRPr="00B66937">
        <w:rPr>
          <w:sz w:val="20"/>
          <w:szCs w:val="20"/>
        </w:rPr>
        <w:t>frei</w:t>
      </w:r>
      <w:r w:rsidR="0072664C">
        <w:rPr>
          <w:sz w:val="20"/>
          <w:szCs w:val="20"/>
        </w:rPr>
        <w:t>t</w:t>
      </w:r>
      <w:r w:rsidR="001F0D45">
        <w:rPr>
          <w:sz w:val="20"/>
          <w:szCs w:val="20"/>
        </w:rPr>
        <w:t>. Dabei hängt die Befreiung nicht</w:t>
      </w:r>
      <w:r w:rsidR="00B66937" w:rsidRPr="00B66937">
        <w:rPr>
          <w:sz w:val="20"/>
          <w:szCs w:val="20"/>
        </w:rPr>
        <w:t xml:space="preserve"> von der Verwendung des erzeugten Stroms</w:t>
      </w:r>
      <w:r w:rsidR="001F0D45">
        <w:rPr>
          <w:sz w:val="20"/>
          <w:szCs w:val="20"/>
        </w:rPr>
        <w:t xml:space="preserve"> </w:t>
      </w:r>
      <w:r w:rsidR="00347A54">
        <w:rPr>
          <w:sz w:val="20"/>
          <w:szCs w:val="20"/>
        </w:rPr>
        <w:t>ab</w:t>
      </w:r>
      <w:r w:rsidR="00B66937" w:rsidRPr="00B66937">
        <w:rPr>
          <w:sz w:val="20"/>
          <w:szCs w:val="20"/>
        </w:rPr>
        <w:t xml:space="preserve">. </w:t>
      </w:r>
      <w:r w:rsidR="00D775F3">
        <w:rPr>
          <w:sz w:val="20"/>
          <w:szCs w:val="20"/>
        </w:rPr>
        <w:t>D</w:t>
      </w:r>
      <w:r w:rsidR="001F0D45">
        <w:rPr>
          <w:sz w:val="20"/>
          <w:szCs w:val="20"/>
        </w:rPr>
        <w:t>as Steuerprivileg</w:t>
      </w:r>
      <w:r w:rsidR="00D775F3">
        <w:rPr>
          <w:sz w:val="20"/>
          <w:szCs w:val="20"/>
        </w:rPr>
        <w:t xml:space="preserve"> gilt </w:t>
      </w:r>
      <w:r w:rsidR="001F0D45">
        <w:rPr>
          <w:sz w:val="20"/>
          <w:szCs w:val="20"/>
        </w:rPr>
        <w:t>allerdings</w:t>
      </w:r>
      <w:r w:rsidR="00D775F3">
        <w:rPr>
          <w:sz w:val="20"/>
          <w:szCs w:val="20"/>
        </w:rPr>
        <w:t xml:space="preserve"> </w:t>
      </w:r>
      <w:r w:rsidR="001F0D45">
        <w:rPr>
          <w:sz w:val="20"/>
          <w:szCs w:val="20"/>
        </w:rPr>
        <w:t>nur</w:t>
      </w:r>
      <w:r w:rsidR="00D775F3">
        <w:rPr>
          <w:sz w:val="20"/>
          <w:szCs w:val="20"/>
        </w:rPr>
        <w:t xml:space="preserve"> für </w:t>
      </w:r>
      <w:r w:rsidR="001F0D45">
        <w:rPr>
          <w:sz w:val="20"/>
          <w:szCs w:val="20"/>
        </w:rPr>
        <w:t>solche</w:t>
      </w:r>
      <w:r w:rsidR="00D775F3">
        <w:rPr>
          <w:sz w:val="20"/>
          <w:szCs w:val="20"/>
        </w:rPr>
        <w:t xml:space="preserve"> </w:t>
      </w:r>
      <w:r w:rsidR="001F0D45">
        <w:rPr>
          <w:sz w:val="20"/>
          <w:szCs w:val="20"/>
        </w:rPr>
        <w:t>A</w:t>
      </w:r>
      <w:r w:rsidR="00D775F3">
        <w:rPr>
          <w:sz w:val="20"/>
          <w:szCs w:val="20"/>
        </w:rPr>
        <w:t>nlagen</w:t>
      </w:r>
      <w:r w:rsidR="001F0D45">
        <w:rPr>
          <w:sz w:val="20"/>
          <w:szCs w:val="20"/>
        </w:rPr>
        <w:t xml:space="preserve">, die </w:t>
      </w:r>
      <w:r w:rsidR="00D775F3">
        <w:rPr>
          <w:sz w:val="20"/>
          <w:szCs w:val="20"/>
        </w:rPr>
        <w:t xml:space="preserve">bestimmte </w:t>
      </w:r>
      <w:r>
        <w:rPr>
          <w:sz w:val="20"/>
          <w:szCs w:val="20"/>
        </w:rPr>
        <w:t>Voraussetzungen</w:t>
      </w:r>
      <w:r w:rsidR="00D775F3">
        <w:rPr>
          <w:sz w:val="20"/>
          <w:szCs w:val="20"/>
        </w:rPr>
        <w:t xml:space="preserve"> </w:t>
      </w:r>
      <w:r>
        <w:rPr>
          <w:sz w:val="20"/>
          <w:szCs w:val="20"/>
        </w:rPr>
        <w:t>erfüllen</w:t>
      </w:r>
      <w:r w:rsidR="001F0D45">
        <w:rPr>
          <w:sz w:val="20"/>
          <w:szCs w:val="20"/>
        </w:rPr>
        <w:t xml:space="preserve"> - insbesondere bezüglich ihrer Leistung</w:t>
      </w:r>
      <w:r w:rsidR="00D775F3">
        <w:rPr>
          <w:sz w:val="20"/>
          <w:szCs w:val="20"/>
        </w:rPr>
        <w:t>.</w:t>
      </w:r>
    </w:p>
    <w:p w14:paraId="5D5E02D4" w14:textId="5CFD4F92" w:rsidR="00D775F3" w:rsidRDefault="001F0D45" w:rsidP="00FA3FAF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Erfüllt Ihre Photovoltaikanlage die</w:t>
      </w:r>
      <w:r w:rsidR="00347A54">
        <w:rPr>
          <w:sz w:val="20"/>
          <w:szCs w:val="20"/>
        </w:rPr>
        <w:t>se</w:t>
      </w:r>
      <w:r>
        <w:rPr>
          <w:sz w:val="20"/>
          <w:szCs w:val="20"/>
        </w:rPr>
        <w:t xml:space="preserve"> Voraussetzungen, können Sie sich nicht nur über die</w:t>
      </w:r>
      <w:r w:rsidR="00D775F3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="00D775F3">
        <w:rPr>
          <w:sz w:val="20"/>
          <w:szCs w:val="20"/>
        </w:rPr>
        <w:t xml:space="preserve">teuerfreiheit </w:t>
      </w:r>
      <w:r>
        <w:rPr>
          <w:sz w:val="20"/>
          <w:szCs w:val="20"/>
        </w:rPr>
        <w:t>Ihrer</w:t>
      </w:r>
      <w:r w:rsidR="00D775F3">
        <w:rPr>
          <w:sz w:val="20"/>
          <w:szCs w:val="20"/>
        </w:rPr>
        <w:t xml:space="preserve"> Einnahmen</w:t>
      </w:r>
      <w:r>
        <w:rPr>
          <w:sz w:val="20"/>
          <w:szCs w:val="20"/>
        </w:rPr>
        <w:t xml:space="preserve"> und Entnahmen aus dem Betrieb der Anlage freuen. Sie müssen dann auch keine Gewinnermittlung (mehr) vornehmen.</w:t>
      </w:r>
      <w:r w:rsidR="00D775F3">
        <w:rPr>
          <w:sz w:val="20"/>
          <w:szCs w:val="20"/>
        </w:rPr>
        <w:t xml:space="preserve"> </w:t>
      </w:r>
      <w:r>
        <w:rPr>
          <w:sz w:val="20"/>
          <w:szCs w:val="20"/>
        </w:rPr>
        <w:t>Im Gegenzug wirken sich die</w:t>
      </w:r>
      <w:r w:rsidR="00D775F3">
        <w:rPr>
          <w:sz w:val="20"/>
          <w:szCs w:val="20"/>
        </w:rPr>
        <w:t xml:space="preserve"> </w:t>
      </w:r>
      <w:r w:rsidR="0094252F">
        <w:rPr>
          <w:sz w:val="20"/>
          <w:szCs w:val="20"/>
        </w:rPr>
        <w:t xml:space="preserve">meisten </w:t>
      </w:r>
      <w:r w:rsidR="00D775F3">
        <w:rPr>
          <w:sz w:val="20"/>
          <w:szCs w:val="20"/>
        </w:rPr>
        <w:t>Ausgaben</w:t>
      </w:r>
      <w:r>
        <w:rPr>
          <w:sz w:val="20"/>
          <w:szCs w:val="20"/>
        </w:rPr>
        <w:t xml:space="preserve"> rund um Ihre Anlage</w:t>
      </w:r>
      <w:r w:rsidR="00D775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(z.B. </w:t>
      </w:r>
      <w:r w:rsidR="0094252F">
        <w:rPr>
          <w:sz w:val="20"/>
          <w:szCs w:val="20"/>
        </w:rPr>
        <w:t>Versicherungen</w:t>
      </w:r>
      <w:r>
        <w:rPr>
          <w:sz w:val="20"/>
          <w:szCs w:val="20"/>
        </w:rPr>
        <w:t xml:space="preserve">) </w:t>
      </w:r>
      <w:r w:rsidR="00347A54">
        <w:rPr>
          <w:sz w:val="20"/>
          <w:szCs w:val="20"/>
        </w:rPr>
        <w:t xml:space="preserve">jedoch </w:t>
      </w:r>
      <w:r>
        <w:rPr>
          <w:sz w:val="20"/>
          <w:szCs w:val="20"/>
        </w:rPr>
        <w:t xml:space="preserve">auch </w:t>
      </w:r>
      <w:r w:rsidR="00D775F3">
        <w:rPr>
          <w:sz w:val="20"/>
          <w:szCs w:val="20"/>
        </w:rPr>
        <w:t xml:space="preserve">nicht mehr </w:t>
      </w:r>
      <w:r w:rsidR="005A3DC3">
        <w:rPr>
          <w:sz w:val="20"/>
          <w:szCs w:val="20"/>
        </w:rPr>
        <w:t>steuermindernd</w:t>
      </w:r>
      <w:r w:rsidR="00D775F3">
        <w:rPr>
          <w:sz w:val="20"/>
          <w:szCs w:val="20"/>
        </w:rPr>
        <w:t xml:space="preserve"> </w:t>
      </w:r>
      <w:r>
        <w:rPr>
          <w:sz w:val="20"/>
          <w:szCs w:val="20"/>
        </w:rPr>
        <w:t>aus</w:t>
      </w:r>
      <w:r w:rsidR="00D775F3">
        <w:rPr>
          <w:sz w:val="20"/>
          <w:szCs w:val="20"/>
        </w:rPr>
        <w:t>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4286D0CA" w14:textId="77777777" w:rsidTr="00EE0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4088BDDD" w14:textId="1BEEA275" w:rsidR="00515F7B" w:rsidRPr="001165EB" w:rsidRDefault="00515F7B" w:rsidP="00C6310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78B0D2D9" wp14:editId="3295BE8D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  <w:vAlign w:val="center"/>
          </w:tcPr>
          <w:p w14:paraId="6D71D1B4" w14:textId="31F37715" w:rsidR="00856B58" w:rsidRPr="001165EB" w:rsidRDefault="007962F8" w:rsidP="008D2268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Unsere</w:t>
            </w:r>
            <w:r w:rsidR="00C63105" w:rsidRPr="00C63105">
              <w:rPr>
                <w:sz w:val="20"/>
                <w:szCs w:val="20"/>
              </w:rPr>
              <w:t xml:space="preserve"> </w:t>
            </w:r>
            <w:r w:rsidR="00C63105" w:rsidRPr="007962F8">
              <w:rPr>
                <w:b/>
                <w:sz w:val="20"/>
                <w:szCs w:val="20"/>
              </w:rPr>
              <w:t>Infografik auf der nächsten Seite</w:t>
            </w:r>
            <w:r w:rsidR="00C63105" w:rsidRPr="00C631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gibt Ihnen</w:t>
            </w:r>
            <w:r w:rsidR="0022056C">
              <w:rPr>
                <w:sz w:val="20"/>
                <w:szCs w:val="20"/>
              </w:rPr>
              <w:t xml:space="preserve"> </w:t>
            </w:r>
            <w:r w:rsidR="00F37A6A">
              <w:rPr>
                <w:sz w:val="20"/>
                <w:szCs w:val="20"/>
              </w:rPr>
              <w:t xml:space="preserve">einen Überblick </w:t>
            </w:r>
            <w:r w:rsidR="00996CD6">
              <w:rPr>
                <w:sz w:val="20"/>
                <w:szCs w:val="20"/>
              </w:rPr>
              <w:t xml:space="preserve">über die </w:t>
            </w:r>
            <w:r w:rsidR="008C53AE">
              <w:rPr>
                <w:sz w:val="20"/>
                <w:szCs w:val="20"/>
              </w:rPr>
              <w:t xml:space="preserve">wichtigsten </w:t>
            </w:r>
            <w:r w:rsidR="00D775F3">
              <w:rPr>
                <w:sz w:val="20"/>
                <w:szCs w:val="20"/>
              </w:rPr>
              <w:t>einkommen</w:t>
            </w:r>
            <w:r w:rsidR="006C268F">
              <w:rPr>
                <w:sz w:val="20"/>
                <w:szCs w:val="20"/>
              </w:rPr>
              <w:t xml:space="preserve">steuerlichen </w:t>
            </w:r>
            <w:r w:rsidR="008D2268">
              <w:rPr>
                <w:sz w:val="20"/>
                <w:szCs w:val="20"/>
              </w:rPr>
              <w:t xml:space="preserve">Aspekte </w:t>
            </w:r>
            <w:r w:rsidR="00584815">
              <w:rPr>
                <w:sz w:val="20"/>
                <w:szCs w:val="20"/>
              </w:rPr>
              <w:t xml:space="preserve">im Zusammenhang mit </w:t>
            </w:r>
            <w:r>
              <w:rPr>
                <w:sz w:val="20"/>
                <w:szCs w:val="20"/>
              </w:rPr>
              <w:t>dem Betrieb</w:t>
            </w:r>
            <w:r w:rsidR="006C268F">
              <w:rPr>
                <w:sz w:val="20"/>
                <w:szCs w:val="20"/>
              </w:rPr>
              <w:t xml:space="preserve"> Ihrer eigenen </w:t>
            </w:r>
            <w:r w:rsidR="00001BC5">
              <w:rPr>
                <w:sz w:val="20"/>
                <w:szCs w:val="20"/>
              </w:rPr>
              <w:t>Photovoltaik</w:t>
            </w:r>
            <w:r w:rsidR="006C268F">
              <w:rPr>
                <w:sz w:val="20"/>
                <w:szCs w:val="20"/>
              </w:rPr>
              <w:t>anla</w:t>
            </w:r>
            <w:r w:rsidR="00EF50D2">
              <w:rPr>
                <w:sz w:val="20"/>
                <w:szCs w:val="20"/>
              </w:rPr>
              <w:t xml:space="preserve">ge. </w:t>
            </w:r>
            <w:r w:rsidR="00FD4AF1">
              <w:rPr>
                <w:sz w:val="20"/>
                <w:szCs w:val="20"/>
              </w:rPr>
              <w:t>Für Rückfragen stehen</w:t>
            </w:r>
            <w:r w:rsidR="00C63105" w:rsidRPr="00C63105">
              <w:rPr>
                <w:sz w:val="20"/>
                <w:szCs w:val="20"/>
              </w:rPr>
              <w:t xml:space="preserve"> wir gerne zu</w:t>
            </w:r>
            <w:r>
              <w:rPr>
                <w:sz w:val="20"/>
                <w:szCs w:val="20"/>
              </w:rPr>
              <w:t xml:space="preserve"> Ihre</w:t>
            </w:r>
            <w:r w:rsidR="00C63105" w:rsidRPr="00C63105">
              <w:rPr>
                <w:sz w:val="20"/>
                <w:szCs w:val="20"/>
              </w:rPr>
              <w:t>r Verfügung.</w:t>
            </w:r>
          </w:p>
        </w:tc>
      </w:tr>
    </w:tbl>
    <w:p w14:paraId="4904AC86" w14:textId="77777777" w:rsidR="00515F7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2CDB1861" w14:textId="77777777" w:rsidR="00F83BAE" w:rsidRDefault="00F83BAE" w:rsidP="007962F8">
      <w:pPr>
        <w:jc w:val="right"/>
      </w:pPr>
    </w:p>
    <w:p w14:paraId="58717ADD" w14:textId="77777777" w:rsidR="007962F8" w:rsidRDefault="007962F8" w:rsidP="007962F8">
      <w:pPr>
        <w:jc w:val="right"/>
      </w:pPr>
    </w:p>
    <w:p w14:paraId="0CA901F4" w14:textId="77777777" w:rsidR="00C845F3" w:rsidRDefault="00C845F3" w:rsidP="00C845F3">
      <w:r>
        <w:br w:type="page"/>
      </w:r>
    </w:p>
    <w:p w14:paraId="4ABCA024" w14:textId="77777777" w:rsidR="00C845F3" w:rsidRDefault="00C845F3">
      <w:pPr>
        <w:sectPr w:rsidR="00C845F3" w:rsidSect="00090F62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1586F40" w14:textId="5E09404F" w:rsidR="00C845F3" w:rsidRDefault="001F1835">
      <w:r>
        <w:rPr>
          <w:noProof/>
        </w:rPr>
        <w:lastRenderedPageBreak/>
        <w:drawing>
          <wp:inline distT="0" distB="0" distL="0" distR="0" wp14:anchorId="342CE44F" wp14:editId="23F50E5D">
            <wp:extent cx="6616700" cy="9169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1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090F62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CC71" w14:textId="77777777" w:rsidR="00F264B7" w:rsidRDefault="00F264B7" w:rsidP="00574430">
      <w:pPr>
        <w:spacing w:after="0" w:line="240" w:lineRule="auto"/>
      </w:pPr>
      <w:r>
        <w:separator/>
      </w:r>
    </w:p>
  </w:endnote>
  <w:endnote w:type="continuationSeparator" w:id="0">
    <w:p w14:paraId="7837A5E9" w14:textId="77777777" w:rsidR="00F264B7" w:rsidRDefault="00F264B7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B537" w14:textId="77777777" w:rsidR="00F264B7" w:rsidRDefault="00F264B7" w:rsidP="00574430">
      <w:pPr>
        <w:spacing w:after="0" w:line="240" w:lineRule="auto"/>
      </w:pPr>
      <w:r>
        <w:separator/>
      </w:r>
    </w:p>
  </w:footnote>
  <w:footnote w:type="continuationSeparator" w:id="0">
    <w:p w14:paraId="1C772660" w14:textId="77777777" w:rsidR="00F264B7" w:rsidRDefault="00F264B7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visionView w:inkAnnotation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787"/>
    <w:rsid w:val="00001BC5"/>
    <w:rsid w:val="00003635"/>
    <w:rsid w:val="000166D9"/>
    <w:rsid w:val="00036D64"/>
    <w:rsid w:val="00065D10"/>
    <w:rsid w:val="00090F62"/>
    <w:rsid w:val="000B7E06"/>
    <w:rsid w:val="000D5C83"/>
    <w:rsid w:val="000E4B74"/>
    <w:rsid w:val="000E5BDE"/>
    <w:rsid w:val="000F3113"/>
    <w:rsid w:val="001150AB"/>
    <w:rsid w:val="00121DE2"/>
    <w:rsid w:val="00127251"/>
    <w:rsid w:val="00143C85"/>
    <w:rsid w:val="001464FF"/>
    <w:rsid w:val="00150BF1"/>
    <w:rsid w:val="00157648"/>
    <w:rsid w:val="00163220"/>
    <w:rsid w:val="00170D0F"/>
    <w:rsid w:val="00171994"/>
    <w:rsid w:val="00187630"/>
    <w:rsid w:val="001934A7"/>
    <w:rsid w:val="001939B7"/>
    <w:rsid w:val="001947E2"/>
    <w:rsid w:val="001B3EDB"/>
    <w:rsid w:val="001D443F"/>
    <w:rsid w:val="001D45BA"/>
    <w:rsid w:val="001E3FBF"/>
    <w:rsid w:val="001F0D45"/>
    <w:rsid w:val="001F1835"/>
    <w:rsid w:val="001F4F03"/>
    <w:rsid w:val="00200E39"/>
    <w:rsid w:val="0020461A"/>
    <w:rsid w:val="002122D1"/>
    <w:rsid w:val="00215B96"/>
    <w:rsid w:val="00217696"/>
    <w:rsid w:val="0022056C"/>
    <w:rsid w:val="00221FDA"/>
    <w:rsid w:val="00223F07"/>
    <w:rsid w:val="0023554B"/>
    <w:rsid w:val="00242F06"/>
    <w:rsid w:val="002533E8"/>
    <w:rsid w:val="00264CDD"/>
    <w:rsid w:val="0027051B"/>
    <w:rsid w:val="002733E2"/>
    <w:rsid w:val="00277B67"/>
    <w:rsid w:val="00285C00"/>
    <w:rsid w:val="002916B2"/>
    <w:rsid w:val="002A07E0"/>
    <w:rsid w:val="002B1A45"/>
    <w:rsid w:val="002B5DD6"/>
    <w:rsid w:val="002D6B36"/>
    <w:rsid w:val="002D75D7"/>
    <w:rsid w:val="002E37D4"/>
    <w:rsid w:val="002E5787"/>
    <w:rsid w:val="0033246C"/>
    <w:rsid w:val="00344CA4"/>
    <w:rsid w:val="00347A54"/>
    <w:rsid w:val="00373AE7"/>
    <w:rsid w:val="003804D0"/>
    <w:rsid w:val="003D352E"/>
    <w:rsid w:val="003D5150"/>
    <w:rsid w:val="003F10B8"/>
    <w:rsid w:val="003F1AE9"/>
    <w:rsid w:val="00402F6A"/>
    <w:rsid w:val="0040427E"/>
    <w:rsid w:val="004266BA"/>
    <w:rsid w:val="00427F8F"/>
    <w:rsid w:val="00430D6C"/>
    <w:rsid w:val="00434249"/>
    <w:rsid w:val="00435379"/>
    <w:rsid w:val="00442C24"/>
    <w:rsid w:val="00470AFC"/>
    <w:rsid w:val="00494DF2"/>
    <w:rsid w:val="004A4835"/>
    <w:rsid w:val="004B4F0C"/>
    <w:rsid w:val="004B5112"/>
    <w:rsid w:val="004C55B0"/>
    <w:rsid w:val="004D3CD0"/>
    <w:rsid w:val="004D5138"/>
    <w:rsid w:val="004E1AA6"/>
    <w:rsid w:val="004E7F85"/>
    <w:rsid w:val="004F11AD"/>
    <w:rsid w:val="00506C52"/>
    <w:rsid w:val="00515F7B"/>
    <w:rsid w:val="005161A2"/>
    <w:rsid w:val="00533AC2"/>
    <w:rsid w:val="00574430"/>
    <w:rsid w:val="00584815"/>
    <w:rsid w:val="00590ACE"/>
    <w:rsid w:val="00596FCE"/>
    <w:rsid w:val="005A3DC3"/>
    <w:rsid w:val="005A56CA"/>
    <w:rsid w:val="0060340C"/>
    <w:rsid w:val="00604460"/>
    <w:rsid w:val="0063000E"/>
    <w:rsid w:val="00631105"/>
    <w:rsid w:val="00634B21"/>
    <w:rsid w:val="00640754"/>
    <w:rsid w:val="00645DF6"/>
    <w:rsid w:val="00694A42"/>
    <w:rsid w:val="006A68D8"/>
    <w:rsid w:val="006B26A4"/>
    <w:rsid w:val="006C268F"/>
    <w:rsid w:val="006C4040"/>
    <w:rsid w:val="006D3741"/>
    <w:rsid w:val="00704310"/>
    <w:rsid w:val="007206F0"/>
    <w:rsid w:val="0072664C"/>
    <w:rsid w:val="00727742"/>
    <w:rsid w:val="00757C72"/>
    <w:rsid w:val="007962F8"/>
    <w:rsid w:val="007A5AD3"/>
    <w:rsid w:val="007B7130"/>
    <w:rsid w:val="007C3D79"/>
    <w:rsid w:val="007D3EB8"/>
    <w:rsid w:val="007D61A1"/>
    <w:rsid w:val="007D710B"/>
    <w:rsid w:val="007D7966"/>
    <w:rsid w:val="007E60B3"/>
    <w:rsid w:val="007E6C01"/>
    <w:rsid w:val="007F13EA"/>
    <w:rsid w:val="008327D4"/>
    <w:rsid w:val="00843D8C"/>
    <w:rsid w:val="00850D0E"/>
    <w:rsid w:val="00856B58"/>
    <w:rsid w:val="00860201"/>
    <w:rsid w:val="0086619E"/>
    <w:rsid w:val="00870FDC"/>
    <w:rsid w:val="00883226"/>
    <w:rsid w:val="008A174A"/>
    <w:rsid w:val="008B4F87"/>
    <w:rsid w:val="008B500D"/>
    <w:rsid w:val="008B7F36"/>
    <w:rsid w:val="008C015E"/>
    <w:rsid w:val="008C53AE"/>
    <w:rsid w:val="008D198C"/>
    <w:rsid w:val="008D2268"/>
    <w:rsid w:val="0090348E"/>
    <w:rsid w:val="00927A2F"/>
    <w:rsid w:val="00927DB9"/>
    <w:rsid w:val="009366C2"/>
    <w:rsid w:val="00936A27"/>
    <w:rsid w:val="0094252F"/>
    <w:rsid w:val="00987666"/>
    <w:rsid w:val="00996CD6"/>
    <w:rsid w:val="009C0D46"/>
    <w:rsid w:val="009C36C3"/>
    <w:rsid w:val="009F3A96"/>
    <w:rsid w:val="009F66B1"/>
    <w:rsid w:val="00A03456"/>
    <w:rsid w:val="00A16E92"/>
    <w:rsid w:val="00A640AD"/>
    <w:rsid w:val="00A65117"/>
    <w:rsid w:val="00A9767F"/>
    <w:rsid w:val="00AB0B1E"/>
    <w:rsid w:val="00AB0BD4"/>
    <w:rsid w:val="00AB331E"/>
    <w:rsid w:val="00AB5033"/>
    <w:rsid w:val="00AD6A82"/>
    <w:rsid w:val="00AE6ED8"/>
    <w:rsid w:val="00B42B8F"/>
    <w:rsid w:val="00B47AE2"/>
    <w:rsid w:val="00B47CD8"/>
    <w:rsid w:val="00B47F44"/>
    <w:rsid w:val="00B52EE5"/>
    <w:rsid w:val="00B66937"/>
    <w:rsid w:val="00B67543"/>
    <w:rsid w:val="00B7398D"/>
    <w:rsid w:val="00B745BA"/>
    <w:rsid w:val="00BA301A"/>
    <w:rsid w:val="00BB45E4"/>
    <w:rsid w:val="00BD3DD4"/>
    <w:rsid w:val="00BD5227"/>
    <w:rsid w:val="00BE7B68"/>
    <w:rsid w:val="00BF25BC"/>
    <w:rsid w:val="00BF360E"/>
    <w:rsid w:val="00C63105"/>
    <w:rsid w:val="00C73149"/>
    <w:rsid w:val="00C845F3"/>
    <w:rsid w:val="00C968A5"/>
    <w:rsid w:val="00CA2070"/>
    <w:rsid w:val="00CA68D4"/>
    <w:rsid w:val="00CA79DF"/>
    <w:rsid w:val="00CC3DC9"/>
    <w:rsid w:val="00CF0D86"/>
    <w:rsid w:val="00CF481A"/>
    <w:rsid w:val="00D234C9"/>
    <w:rsid w:val="00D24146"/>
    <w:rsid w:val="00D3203F"/>
    <w:rsid w:val="00D47F14"/>
    <w:rsid w:val="00D54146"/>
    <w:rsid w:val="00D56137"/>
    <w:rsid w:val="00D707B9"/>
    <w:rsid w:val="00D775F3"/>
    <w:rsid w:val="00D833C3"/>
    <w:rsid w:val="00D96C61"/>
    <w:rsid w:val="00DA0B5B"/>
    <w:rsid w:val="00DB0BA9"/>
    <w:rsid w:val="00DC2A9B"/>
    <w:rsid w:val="00DD28F9"/>
    <w:rsid w:val="00DE1D2D"/>
    <w:rsid w:val="00DF74F3"/>
    <w:rsid w:val="00E07189"/>
    <w:rsid w:val="00E07DCD"/>
    <w:rsid w:val="00E10787"/>
    <w:rsid w:val="00E12122"/>
    <w:rsid w:val="00E163F2"/>
    <w:rsid w:val="00E43A4F"/>
    <w:rsid w:val="00E642B4"/>
    <w:rsid w:val="00E658B5"/>
    <w:rsid w:val="00E73696"/>
    <w:rsid w:val="00E84BE3"/>
    <w:rsid w:val="00E84F70"/>
    <w:rsid w:val="00ED6656"/>
    <w:rsid w:val="00EE0527"/>
    <w:rsid w:val="00EE634E"/>
    <w:rsid w:val="00EF50D2"/>
    <w:rsid w:val="00F07BEF"/>
    <w:rsid w:val="00F120DB"/>
    <w:rsid w:val="00F264B7"/>
    <w:rsid w:val="00F2703E"/>
    <w:rsid w:val="00F3081A"/>
    <w:rsid w:val="00F350BE"/>
    <w:rsid w:val="00F36C0C"/>
    <w:rsid w:val="00F37A6A"/>
    <w:rsid w:val="00F42FEC"/>
    <w:rsid w:val="00F75818"/>
    <w:rsid w:val="00F77448"/>
    <w:rsid w:val="00F81732"/>
    <w:rsid w:val="00F83BAE"/>
    <w:rsid w:val="00F83E21"/>
    <w:rsid w:val="00F87FB0"/>
    <w:rsid w:val="00F9102B"/>
    <w:rsid w:val="00FA3FAF"/>
    <w:rsid w:val="00FD4AF1"/>
    <w:rsid w:val="00FE04E1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9D392C"/>
  <w15:docId w15:val="{51078091-0C16-442E-84D1-C2F061DB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CD0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3CD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603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2A46D-451C-42D4-B7CE-97FF2D3D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148_Photovoltaikanlagen Einkommensteuer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148_Photovoltaikanlagen Einkommensteuer</dc:title>
  <dc:creator>Deubner Recht &amp; Steuern GmbH &amp; Co. KG</dc:creator>
  <cp:lastModifiedBy>Michaelsen, Eleonora</cp:lastModifiedBy>
  <cp:revision>4</cp:revision>
  <dcterms:created xsi:type="dcterms:W3CDTF">2024-02-20T12:00:00Z</dcterms:created>
  <dcterms:modified xsi:type="dcterms:W3CDTF">2024-02-20T12:14:00Z</dcterms:modified>
</cp:coreProperties>
</file>